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8C8B04" w14:textId="77777777" w:rsidR="00D40C5E" w:rsidRPr="009013AC" w:rsidRDefault="00D40C5E" w:rsidP="00897DBD">
      <w:pPr>
        <w:spacing w:after="120" w:line="240" w:lineRule="auto"/>
        <w:jc w:val="right"/>
        <w:rPr>
          <w:rFonts w:ascii="Times New Roman" w:hAnsi="Times New Roman" w:cs="Times New Roman"/>
          <w:b/>
        </w:rPr>
      </w:pPr>
      <w:r w:rsidRPr="009013AC">
        <w:rPr>
          <w:rFonts w:ascii="Times New Roman" w:hAnsi="Times New Roman" w:cs="Times New Roman"/>
          <w:b/>
        </w:rPr>
        <w:t xml:space="preserve">Załącznik nr….. do Umowy Powierzenia </w:t>
      </w:r>
    </w:p>
    <w:p w14:paraId="46BDF2BE" w14:textId="22A28951" w:rsidR="00FE399D" w:rsidRDefault="00FE399D" w:rsidP="00897DBD">
      <w:pPr>
        <w:spacing w:after="120" w:line="240" w:lineRule="auto"/>
        <w:jc w:val="right"/>
        <w:rPr>
          <w:rFonts w:ascii="Times New Roman" w:hAnsi="Times New Roman" w:cs="Times New Roman"/>
          <w:b/>
        </w:rPr>
      </w:pPr>
    </w:p>
    <w:p w14:paraId="00163825" w14:textId="77777777" w:rsidR="00710580" w:rsidRPr="009013AC" w:rsidRDefault="00710580" w:rsidP="00897DBD">
      <w:pPr>
        <w:spacing w:after="120" w:line="240" w:lineRule="auto"/>
        <w:jc w:val="right"/>
        <w:rPr>
          <w:rFonts w:ascii="Times New Roman" w:hAnsi="Times New Roman" w:cs="Times New Roman"/>
          <w:b/>
        </w:rPr>
      </w:pPr>
    </w:p>
    <w:p w14:paraId="6F74A41A" w14:textId="77777777" w:rsidR="00D40C5E" w:rsidRPr="007F730D" w:rsidRDefault="00D40C5E" w:rsidP="00897DBD">
      <w:pPr>
        <w:pStyle w:val="Akapitzlist"/>
        <w:numPr>
          <w:ilvl w:val="0"/>
          <w:numId w:val="2"/>
        </w:numPr>
        <w:spacing w:after="120" w:line="240" w:lineRule="auto"/>
        <w:contextualSpacing w:val="0"/>
        <w:jc w:val="center"/>
        <w:rPr>
          <w:rFonts w:ascii="Times New Roman" w:hAnsi="Times New Roman" w:cs="Times New Roman"/>
          <w:b/>
        </w:rPr>
      </w:pPr>
      <w:r w:rsidRPr="007F730D">
        <w:rPr>
          <w:rFonts w:ascii="Times New Roman" w:hAnsi="Times New Roman" w:cs="Times New Roman"/>
          <w:b/>
        </w:rPr>
        <w:t>Charakter przetwarzania</w:t>
      </w:r>
    </w:p>
    <w:p w14:paraId="68C87048" w14:textId="351018EC" w:rsidR="00BE2BE5" w:rsidRPr="00897DBD" w:rsidRDefault="00EF2DCB" w:rsidP="00233234">
      <w:pPr>
        <w:pStyle w:val="Akapitzlist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897DBD">
        <w:rPr>
          <w:rFonts w:ascii="Times New Roman" w:hAnsi="Times New Roman" w:cs="Times New Roman"/>
        </w:rPr>
        <w:t xml:space="preserve">Podmiot Przetwarzający </w:t>
      </w:r>
      <w:r w:rsidR="00D40C5E" w:rsidRPr="00897DBD">
        <w:rPr>
          <w:rFonts w:ascii="Times New Roman" w:hAnsi="Times New Roman" w:cs="Times New Roman"/>
        </w:rPr>
        <w:t xml:space="preserve">będzie przetwarzać powierzone dane osobowe </w:t>
      </w:r>
      <w:r w:rsidR="008518C0">
        <w:rPr>
          <w:rFonts w:ascii="Times New Roman" w:hAnsi="Times New Roman" w:cs="Times New Roman"/>
        </w:rPr>
        <w:t>regularnie</w:t>
      </w:r>
      <w:r w:rsidR="001F01F5" w:rsidRPr="00897DBD">
        <w:rPr>
          <w:rFonts w:ascii="Times New Roman" w:hAnsi="Times New Roman" w:cs="Times New Roman"/>
        </w:rPr>
        <w:t xml:space="preserve">, w miarę potrzeb związanych z </w:t>
      </w:r>
      <w:r w:rsidR="00D40C5E" w:rsidRPr="00897DBD">
        <w:rPr>
          <w:rFonts w:ascii="Times New Roman" w:hAnsi="Times New Roman" w:cs="Times New Roman"/>
        </w:rPr>
        <w:t>wykonywani</w:t>
      </w:r>
      <w:r w:rsidR="001F01F5" w:rsidRPr="00897DBD">
        <w:rPr>
          <w:rFonts w:ascii="Times New Roman" w:hAnsi="Times New Roman" w:cs="Times New Roman"/>
        </w:rPr>
        <w:t>em</w:t>
      </w:r>
      <w:r w:rsidR="00D40C5E" w:rsidRPr="00897DBD">
        <w:rPr>
          <w:rFonts w:ascii="Times New Roman" w:hAnsi="Times New Roman" w:cs="Times New Roman"/>
        </w:rPr>
        <w:t xml:space="preserve"> czynności przetwarzania wynikających z Umowy Głównej, </w:t>
      </w:r>
      <w:r w:rsidR="007A3871" w:rsidRPr="00897DBD">
        <w:rPr>
          <w:rFonts w:ascii="Times New Roman" w:hAnsi="Times New Roman" w:cs="Times New Roman"/>
        </w:rPr>
        <w:t>tj.</w:t>
      </w:r>
      <w:r w:rsidR="00C21849" w:rsidRPr="00897DBD">
        <w:rPr>
          <w:rFonts w:ascii="Times New Roman" w:hAnsi="Times New Roman" w:cs="Times New Roman"/>
        </w:rPr>
        <w:t xml:space="preserve"> </w:t>
      </w:r>
      <w:r w:rsidR="008518C0" w:rsidRPr="008518C0">
        <w:rPr>
          <w:rFonts w:ascii="Times New Roman" w:hAnsi="Times New Roman" w:cs="Times New Roman"/>
        </w:rPr>
        <w:t>wdroż</w:t>
      </w:r>
      <w:r w:rsidR="00F573B1">
        <w:rPr>
          <w:rFonts w:ascii="Times New Roman" w:hAnsi="Times New Roman" w:cs="Times New Roman"/>
        </w:rPr>
        <w:t>eniem</w:t>
      </w:r>
      <w:r w:rsidR="008518C0" w:rsidRPr="008518C0">
        <w:rPr>
          <w:rFonts w:ascii="Times New Roman" w:hAnsi="Times New Roman" w:cs="Times New Roman"/>
        </w:rPr>
        <w:t xml:space="preserve"> </w:t>
      </w:r>
      <w:r w:rsidR="00F573B1">
        <w:rPr>
          <w:rFonts w:ascii="Times New Roman" w:hAnsi="Times New Roman" w:cs="Times New Roman"/>
        </w:rPr>
        <w:t xml:space="preserve">elektronicznego </w:t>
      </w:r>
      <w:r w:rsidR="008518C0" w:rsidRPr="008518C0">
        <w:rPr>
          <w:rFonts w:ascii="Times New Roman" w:hAnsi="Times New Roman" w:cs="Times New Roman"/>
        </w:rPr>
        <w:t>system</w:t>
      </w:r>
      <w:r w:rsidR="00F573B1">
        <w:rPr>
          <w:rFonts w:ascii="Times New Roman" w:hAnsi="Times New Roman" w:cs="Times New Roman"/>
        </w:rPr>
        <w:t>u zamawiania posiłków</w:t>
      </w:r>
      <w:r w:rsidR="008518C0" w:rsidRPr="008518C0">
        <w:rPr>
          <w:rFonts w:ascii="Times New Roman" w:hAnsi="Times New Roman" w:cs="Times New Roman"/>
        </w:rPr>
        <w:t xml:space="preserve"> oraz </w:t>
      </w:r>
      <w:r w:rsidR="00F573B1" w:rsidRPr="008518C0">
        <w:rPr>
          <w:rFonts w:ascii="Times New Roman" w:hAnsi="Times New Roman" w:cs="Times New Roman"/>
        </w:rPr>
        <w:t>zapewni</w:t>
      </w:r>
      <w:r w:rsidR="00F573B1">
        <w:rPr>
          <w:rFonts w:ascii="Times New Roman" w:hAnsi="Times New Roman" w:cs="Times New Roman"/>
        </w:rPr>
        <w:t>eniem</w:t>
      </w:r>
      <w:r w:rsidR="00F573B1" w:rsidRPr="008518C0">
        <w:rPr>
          <w:rFonts w:ascii="Times New Roman" w:hAnsi="Times New Roman" w:cs="Times New Roman"/>
        </w:rPr>
        <w:t xml:space="preserve"> </w:t>
      </w:r>
      <w:r w:rsidR="008518C0" w:rsidRPr="008518C0">
        <w:rPr>
          <w:rFonts w:ascii="Times New Roman" w:hAnsi="Times New Roman" w:cs="Times New Roman"/>
        </w:rPr>
        <w:t xml:space="preserve">jego </w:t>
      </w:r>
      <w:r w:rsidR="00F573B1" w:rsidRPr="008518C0">
        <w:rPr>
          <w:rFonts w:ascii="Times New Roman" w:hAnsi="Times New Roman" w:cs="Times New Roman"/>
        </w:rPr>
        <w:t>użytkowani</w:t>
      </w:r>
      <w:r w:rsidR="00F573B1">
        <w:rPr>
          <w:rFonts w:ascii="Times New Roman" w:hAnsi="Times New Roman" w:cs="Times New Roman"/>
        </w:rPr>
        <w:t>a</w:t>
      </w:r>
      <w:r w:rsidR="00E22F91">
        <w:rPr>
          <w:rFonts w:ascii="Times New Roman" w:hAnsi="Times New Roman" w:cs="Times New Roman"/>
        </w:rPr>
        <w:t>, w tym prowadzeniem szkoleń dla personelu</w:t>
      </w:r>
      <w:r w:rsidR="000E0D33">
        <w:rPr>
          <w:rFonts w:ascii="Times New Roman" w:hAnsi="Times New Roman" w:cs="Times New Roman"/>
        </w:rPr>
        <w:t xml:space="preserve"> </w:t>
      </w:r>
      <w:r w:rsidR="00E22F91">
        <w:rPr>
          <w:rFonts w:ascii="Times New Roman" w:hAnsi="Times New Roman" w:cs="Times New Roman"/>
        </w:rPr>
        <w:t>Administratora Danych</w:t>
      </w:r>
      <w:r w:rsidR="00AF531E">
        <w:rPr>
          <w:rFonts w:ascii="Times New Roman" w:eastAsia="Times New Roman" w:hAnsi="Times New Roman" w:cs="Times New Roman"/>
          <w:lang w:eastAsia="pl-PL"/>
        </w:rPr>
        <w:t xml:space="preserve">. </w:t>
      </w:r>
    </w:p>
    <w:p w14:paraId="6C8864ED" w14:textId="1368B767" w:rsidR="00D40C5E" w:rsidRPr="00970500" w:rsidRDefault="00D40C5E" w:rsidP="00F573B1">
      <w:pPr>
        <w:pStyle w:val="Akapitzlist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897DBD">
        <w:rPr>
          <w:rFonts w:ascii="Times New Roman" w:hAnsi="Times New Roman" w:cs="Times New Roman"/>
        </w:rPr>
        <w:t xml:space="preserve">Powierzone do przetwarzania </w:t>
      </w:r>
      <w:r w:rsidRPr="00970500">
        <w:rPr>
          <w:rFonts w:ascii="Times New Roman" w:hAnsi="Times New Roman" w:cs="Times New Roman"/>
        </w:rPr>
        <w:t xml:space="preserve">dane mogą być przetwarzane w postaci </w:t>
      </w:r>
      <w:r w:rsidR="000E0D33">
        <w:rPr>
          <w:rFonts w:ascii="Times New Roman" w:hAnsi="Times New Roman" w:cs="Times New Roman"/>
        </w:rPr>
        <w:t xml:space="preserve">papierowej lub </w:t>
      </w:r>
      <w:r w:rsidR="001264E9" w:rsidRPr="00970500">
        <w:rPr>
          <w:rFonts w:ascii="Times New Roman" w:hAnsi="Times New Roman" w:cs="Times New Roman"/>
        </w:rPr>
        <w:t>elektronicznej.</w:t>
      </w:r>
    </w:p>
    <w:p w14:paraId="4794D215" w14:textId="36A0CD8C" w:rsidR="00D40C5E" w:rsidRPr="00970500" w:rsidRDefault="00D40C5E" w:rsidP="00F573B1">
      <w:pPr>
        <w:pStyle w:val="Akapitzlist"/>
        <w:numPr>
          <w:ilvl w:val="0"/>
          <w:numId w:val="6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970500">
        <w:rPr>
          <w:rFonts w:ascii="Times New Roman" w:hAnsi="Times New Roman" w:cs="Times New Roman"/>
        </w:rPr>
        <w:t>Powierzone do przetwarzania dane osobowe mogą podlegać następującym operacjom lub zestawom operacji przetwarzania:</w:t>
      </w:r>
      <w:r w:rsidR="00102780" w:rsidRPr="00970500">
        <w:rPr>
          <w:rFonts w:ascii="Times New Roman" w:hAnsi="Times New Roman" w:cs="Times New Roman"/>
        </w:rPr>
        <w:t xml:space="preserve"> </w:t>
      </w:r>
      <w:r w:rsidR="00233234">
        <w:rPr>
          <w:rFonts w:ascii="Times New Roman" w:hAnsi="Times New Roman" w:cs="Times New Roman"/>
        </w:rPr>
        <w:t xml:space="preserve">zbieranie, </w:t>
      </w:r>
      <w:r w:rsidR="004335B5">
        <w:rPr>
          <w:rFonts w:ascii="Times New Roman" w:hAnsi="Times New Roman" w:cs="Times New Roman"/>
        </w:rPr>
        <w:t xml:space="preserve">zapisywanie, </w:t>
      </w:r>
      <w:r w:rsidR="00F573B1" w:rsidRPr="00F573B1">
        <w:rPr>
          <w:rFonts w:ascii="Times New Roman" w:hAnsi="Times New Roman" w:cs="Times New Roman"/>
        </w:rPr>
        <w:t>modyfi</w:t>
      </w:r>
      <w:bookmarkStart w:id="0" w:name="_GoBack"/>
      <w:bookmarkEnd w:id="0"/>
      <w:r w:rsidR="00F573B1" w:rsidRPr="00F573B1">
        <w:rPr>
          <w:rFonts w:ascii="Times New Roman" w:hAnsi="Times New Roman" w:cs="Times New Roman"/>
        </w:rPr>
        <w:t xml:space="preserve">kowanie </w:t>
      </w:r>
      <w:r w:rsidR="00F573B1">
        <w:rPr>
          <w:rFonts w:ascii="Times New Roman" w:hAnsi="Times New Roman" w:cs="Times New Roman"/>
        </w:rPr>
        <w:t xml:space="preserve">przechowywanie, </w:t>
      </w:r>
      <w:r w:rsidRPr="00970500">
        <w:rPr>
          <w:rFonts w:ascii="Times New Roman" w:hAnsi="Times New Roman" w:cs="Times New Roman"/>
        </w:rPr>
        <w:t>przeglądanie</w:t>
      </w:r>
      <w:r w:rsidR="00D12D02" w:rsidRPr="00970500">
        <w:rPr>
          <w:rFonts w:ascii="Times New Roman" w:hAnsi="Times New Roman" w:cs="Times New Roman"/>
        </w:rPr>
        <w:t>, usuwanie</w:t>
      </w:r>
      <w:r w:rsidRPr="00970500">
        <w:rPr>
          <w:rFonts w:ascii="Times New Roman" w:hAnsi="Times New Roman" w:cs="Times New Roman"/>
        </w:rPr>
        <w:t xml:space="preserve"> danych</w:t>
      </w:r>
      <w:r w:rsidR="00066966" w:rsidRPr="00970500">
        <w:rPr>
          <w:rFonts w:ascii="Times New Roman" w:hAnsi="Times New Roman" w:cs="Times New Roman"/>
        </w:rPr>
        <w:t xml:space="preserve"> – w celu i zakresie adekwatnym dla prawidłowej realizacji Umowy Głównej</w:t>
      </w:r>
      <w:r w:rsidRPr="00970500">
        <w:rPr>
          <w:rFonts w:ascii="Times New Roman" w:hAnsi="Times New Roman" w:cs="Times New Roman"/>
        </w:rPr>
        <w:t>.</w:t>
      </w:r>
    </w:p>
    <w:p w14:paraId="334C3E61" w14:textId="77777777" w:rsidR="00CA7104" w:rsidRPr="00970500" w:rsidRDefault="00CA7104" w:rsidP="000E0D33">
      <w:pPr>
        <w:spacing w:after="120" w:line="240" w:lineRule="auto"/>
        <w:jc w:val="both"/>
        <w:rPr>
          <w:rFonts w:ascii="Times New Roman" w:hAnsi="Times New Roman" w:cs="Times New Roman"/>
        </w:rPr>
      </w:pPr>
    </w:p>
    <w:p w14:paraId="0F01E569" w14:textId="77777777" w:rsidR="00CA7104" w:rsidRPr="00897DBD" w:rsidRDefault="00CA7104" w:rsidP="00A05C66">
      <w:pPr>
        <w:pStyle w:val="Akapitzlist"/>
        <w:numPr>
          <w:ilvl w:val="0"/>
          <w:numId w:val="2"/>
        </w:numPr>
        <w:spacing w:after="120" w:line="240" w:lineRule="auto"/>
        <w:contextualSpacing w:val="0"/>
        <w:jc w:val="center"/>
        <w:rPr>
          <w:rFonts w:ascii="Times New Roman" w:hAnsi="Times New Roman" w:cs="Times New Roman"/>
          <w:b/>
        </w:rPr>
      </w:pPr>
      <w:r w:rsidRPr="00897DBD">
        <w:rPr>
          <w:rFonts w:ascii="Times New Roman" w:hAnsi="Times New Roman" w:cs="Times New Roman"/>
          <w:b/>
        </w:rPr>
        <w:t>Kategorie osób, których dane dotyczą</w:t>
      </w:r>
    </w:p>
    <w:p w14:paraId="56CA9C46" w14:textId="77777777" w:rsidR="00CA7104" w:rsidRPr="007F730D" w:rsidRDefault="00CA7104" w:rsidP="00F573B1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897DBD">
        <w:rPr>
          <w:rFonts w:ascii="Times New Roman" w:hAnsi="Times New Roman" w:cs="Times New Roman"/>
        </w:rPr>
        <w:t xml:space="preserve">Osoby, których dotyczą </w:t>
      </w:r>
      <w:r w:rsidR="00EA5A99" w:rsidRPr="00897DBD">
        <w:rPr>
          <w:rFonts w:ascii="Times New Roman" w:hAnsi="Times New Roman" w:cs="Times New Roman"/>
        </w:rPr>
        <w:t>powierzone</w:t>
      </w:r>
      <w:r w:rsidRPr="00897DBD">
        <w:rPr>
          <w:rFonts w:ascii="Times New Roman" w:hAnsi="Times New Roman" w:cs="Times New Roman"/>
        </w:rPr>
        <w:t xml:space="preserve"> do przetwarzania dane osobowe, należą do następujących</w:t>
      </w:r>
      <w:r w:rsidRPr="007F730D">
        <w:rPr>
          <w:rFonts w:ascii="Times New Roman" w:hAnsi="Times New Roman" w:cs="Times New Roman"/>
        </w:rPr>
        <w:t xml:space="preserve"> kategorii:</w:t>
      </w:r>
    </w:p>
    <w:p w14:paraId="4D509E1B" w14:textId="2A696B5E" w:rsidR="00D12D02" w:rsidRPr="008518C0" w:rsidRDefault="00F94C7E">
      <w:pPr>
        <w:pStyle w:val="Akapitzlist"/>
        <w:numPr>
          <w:ilvl w:val="0"/>
          <w:numId w:val="3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8518C0">
        <w:rPr>
          <w:rFonts w:ascii="Times New Roman" w:hAnsi="Times New Roman" w:cs="Times New Roman"/>
        </w:rPr>
        <w:t>Personel Administratora Danych – osoby zatrudnione przez Administratora Danych na podstawie umowy o pracę lub umowy cywilnoprawnej</w:t>
      </w:r>
      <w:r w:rsidRPr="0060009A">
        <w:rPr>
          <w:rFonts w:ascii="Times New Roman" w:hAnsi="Times New Roman" w:cs="Times New Roman"/>
        </w:rPr>
        <w:t>.</w:t>
      </w:r>
    </w:p>
    <w:p w14:paraId="388F58E2" w14:textId="77777777" w:rsidR="00F94C7E" w:rsidRPr="0060009A" w:rsidRDefault="00F94C7E">
      <w:pPr>
        <w:pStyle w:val="Akapitzlist"/>
        <w:spacing w:after="120" w:line="240" w:lineRule="auto"/>
        <w:contextualSpacing w:val="0"/>
        <w:jc w:val="both"/>
        <w:rPr>
          <w:rFonts w:ascii="Times New Roman" w:hAnsi="Times New Roman" w:cs="Times New Roman"/>
        </w:rPr>
      </w:pPr>
    </w:p>
    <w:p w14:paraId="28CE43B5" w14:textId="77777777" w:rsidR="00FB0AD2" w:rsidRPr="0060009A" w:rsidRDefault="00FB0AD2" w:rsidP="00A05C66">
      <w:pPr>
        <w:pStyle w:val="Akapitzlist"/>
        <w:numPr>
          <w:ilvl w:val="0"/>
          <w:numId w:val="2"/>
        </w:numPr>
        <w:spacing w:after="120" w:line="240" w:lineRule="auto"/>
        <w:contextualSpacing w:val="0"/>
        <w:jc w:val="center"/>
        <w:rPr>
          <w:rFonts w:ascii="Times New Roman" w:hAnsi="Times New Roman" w:cs="Times New Roman"/>
          <w:b/>
        </w:rPr>
      </w:pPr>
      <w:r w:rsidRPr="0060009A">
        <w:rPr>
          <w:rFonts w:ascii="Times New Roman" w:hAnsi="Times New Roman" w:cs="Times New Roman"/>
          <w:b/>
        </w:rPr>
        <w:t>Rodzaj danych osobowych</w:t>
      </w:r>
    </w:p>
    <w:p w14:paraId="3C22ED2E" w14:textId="00980768" w:rsidR="00961907" w:rsidRDefault="00FB0AD2" w:rsidP="000E0D33">
      <w:pPr>
        <w:pStyle w:val="Akapitzlist"/>
        <w:spacing w:after="120"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60009A">
        <w:rPr>
          <w:rFonts w:ascii="Times New Roman" w:hAnsi="Times New Roman" w:cs="Times New Roman"/>
        </w:rPr>
        <w:t>Powierzone do przetwarzania dane osobowe należą do następujących kategorii danych:</w:t>
      </w:r>
      <w:r w:rsidR="00961907">
        <w:rPr>
          <w:rFonts w:ascii="Times New Roman" w:hAnsi="Times New Roman" w:cs="Times New Roman"/>
        </w:rPr>
        <w:t xml:space="preserve"> </w:t>
      </w:r>
    </w:p>
    <w:p w14:paraId="30B7022D" w14:textId="45C35FD8" w:rsidR="00D12D02" w:rsidRPr="008518C0" w:rsidRDefault="00A3616B" w:rsidP="000E0D33">
      <w:pPr>
        <w:pStyle w:val="Akapitzlist"/>
        <w:numPr>
          <w:ilvl w:val="0"/>
          <w:numId w:val="11"/>
        </w:numPr>
        <w:spacing w:after="120" w:line="240" w:lineRule="auto"/>
        <w:contextualSpacing w:val="0"/>
        <w:jc w:val="both"/>
        <w:rPr>
          <w:rFonts w:ascii="Times New Roman" w:hAnsi="Times New Roman" w:cs="Times New Roman"/>
        </w:rPr>
      </w:pPr>
      <w:proofErr w:type="gramStart"/>
      <w:r w:rsidRPr="008518C0">
        <w:rPr>
          <w:rFonts w:ascii="Times New Roman" w:hAnsi="Times New Roman" w:cs="Times New Roman"/>
        </w:rPr>
        <w:t>dane</w:t>
      </w:r>
      <w:proofErr w:type="gramEnd"/>
      <w:r w:rsidRPr="008518C0">
        <w:rPr>
          <w:rFonts w:ascii="Times New Roman" w:hAnsi="Times New Roman" w:cs="Times New Roman"/>
        </w:rPr>
        <w:t xml:space="preserve"> zwykłe personelu Administratora Danych, w tym: dan</w:t>
      </w:r>
      <w:r w:rsidR="00533AD3" w:rsidRPr="008518C0">
        <w:rPr>
          <w:rFonts w:ascii="Times New Roman" w:hAnsi="Times New Roman" w:cs="Times New Roman"/>
        </w:rPr>
        <w:t xml:space="preserve">e identyfikujące (imię i nazwisko), </w:t>
      </w:r>
      <w:r w:rsidR="00233234">
        <w:rPr>
          <w:rFonts w:ascii="Times New Roman" w:hAnsi="Times New Roman" w:cs="Times New Roman"/>
        </w:rPr>
        <w:t xml:space="preserve">stanowisko, miejsce pracy, </w:t>
      </w:r>
      <w:r w:rsidR="00533AD3" w:rsidRPr="008518C0">
        <w:rPr>
          <w:rFonts w:ascii="Times New Roman" w:hAnsi="Times New Roman" w:cs="Times New Roman"/>
        </w:rPr>
        <w:t>dane kontaktowe (nr telefonu, adres email).</w:t>
      </w:r>
      <w:proofErr w:type="gramStart"/>
      <w:r w:rsidR="00F573B1" w:rsidRPr="00F573B1">
        <w:rPr>
          <w:rFonts w:ascii="Times New Roman" w:hAnsi="Times New Roman" w:cs="Times New Roman"/>
        </w:rPr>
        <w:t>status</w:t>
      </w:r>
      <w:proofErr w:type="gramEnd"/>
      <w:r w:rsidR="00F573B1" w:rsidRPr="00F573B1">
        <w:rPr>
          <w:rFonts w:ascii="Times New Roman" w:hAnsi="Times New Roman" w:cs="Times New Roman"/>
        </w:rPr>
        <w:t xml:space="preserve"> konta, uprawnienia, dane dotyczące aktywności użytkownika systemu</w:t>
      </w:r>
      <w:r w:rsidR="00F573B1">
        <w:rPr>
          <w:rFonts w:ascii="Times New Roman" w:hAnsi="Times New Roman" w:cs="Times New Roman"/>
        </w:rPr>
        <w:t>.</w:t>
      </w:r>
    </w:p>
    <w:p w14:paraId="557E27D3" w14:textId="77777777" w:rsidR="00AF531E" w:rsidRPr="009013AC" w:rsidRDefault="00AF531E" w:rsidP="008518C0">
      <w:pPr>
        <w:spacing w:after="120" w:line="240" w:lineRule="auto"/>
        <w:ind w:left="1080"/>
        <w:rPr>
          <w:rFonts w:ascii="Times New Roman" w:hAnsi="Times New Roman" w:cs="Times New Roman"/>
        </w:rPr>
      </w:pPr>
    </w:p>
    <w:sectPr w:rsidR="00AF531E" w:rsidRPr="009013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D4EE9"/>
    <w:multiLevelType w:val="hybridMultilevel"/>
    <w:tmpl w:val="26EEC5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7136955"/>
    <w:multiLevelType w:val="hybridMultilevel"/>
    <w:tmpl w:val="26EEC5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A044B5B"/>
    <w:multiLevelType w:val="hybridMultilevel"/>
    <w:tmpl w:val="484CED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6430A9F"/>
    <w:multiLevelType w:val="hybridMultilevel"/>
    <w:tmpl w:val="DB027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4644AB"/>
    <w:multiLevelType w:val="hybridMultilevel"/>
    <w:tmpl w:val="E968C75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2A6289"/>
    <w:multiLevelType w:val="hybridMultilevel"/>
    <w:tmpl w:val="CDD62A9A"/>
    <w:lvl w:ilvl="0" w:tplc="65A4A80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4FE0052B"/>
    <w:multiLevelType w:val="hybridMultilevel"/>
    <w:tmpl w:val="DF2EA1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FB61459"/>
    <w:multiLevelType w:val="hybridMultilevel"/>
    <w:tmpl w:val="A9A23430"/>
    <w:lvl w:ilvl="0" w:tplc="753285C0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5FCA0FF7"/>
    <w:multiLevelType w:val="hybridMultilevel"/>
    <w:tmpl w:val="F9109C6A"/>
    <w:lvl w:ilvl="0" w:tplc="2534BB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8CC2851"/>
    <w:multiLevelType w:val="hybridMultilevel"/>
    <w:tmpl w:val="F4AABD6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08087C"/>
    <w:multiLevelType w:val="multilevel"/>
    <w:tmpl w:val="BF9C48B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Theme="majorHAnsi" w:hAnsiTheme="majorHAns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num w:numId="1">
    <w:abstractNumId w:val="3"/>
  </w:num>
  <w:num w:numId="2">
    <w:abstractNumId w:val="8"/>
  </w:num>
  <w:num w:numId="3">
    <w:abstractNumId w:val="9"/>
  </w:num>
  <w:num w:numId="4">
    <w:abstractNumId w:val="7"/>
  </w:num>
  <w:num w:numId="5">
    <w:abstractNumId w:val="5"/>
  </w:num>
  <w:num w:numId="6">
    <w:abstractNumId w:val="0"/>
  </w:num>
  <w:num w:numId="7">
    <w:abstractNumId w:val="6"/>
  </w:num>
  <w:num w:numId="8">
    <w:abstractNumId w:val="1"/>
  </w:num>
  <w:num w:numId="9">
    <w:abstractNumId w:val="10"/>
  </w:num>
  <w:num w:numId="10">
    <w:abstractNumId w:val="2"/>
  </w:num>
  <w:num w:numId="11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">
    <w15:presenceInfo w15:providerId="None" w15:userId="SU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104"/>
    <w:rsid w:val="00016F84"/>
    <w:rsid w:val="00020538"/>
    <w:rsid w:val="00055523"/>
    <w:rsid w:val="00066966"/>
    <w:rsid w:val="00070C8D"/>
    <w:rsid w:val="000A0E74"/>
    <w:rsid w:val="000E0D33"/>
    <w:rsid w:val="00102780"/>
    <w:rsid w:val="001264E9"/>
    <w:rsid w:val="00135A07"/>
    <w:rsid w:val="001A08BA"/>
    <w:rsid w:val="001A4E9B"/>
    <w:rsid w:val="001F01F5"/>
    <w:rsid w:val="00233234"/>
    <w:rsid w:val="00284C20"/>
    <w:rsid w:val="002C7D0A"/>
    <w:rsid w:val="002D373A"/>
    <w:rsid w:val="00315014"/>
    <w:rsid w:val="003779B2"/>
    <w:rsid w:val="004335B5"/>
    <w:rsid w:val="004E28A1"/>
    <w:rsid w:val="00533AD3"/>
    <w:rsid w:val="00544E66"/>
    <w:rsid w:val="00556DA5"/>
    <w:rsid w:val="00581CF5"/>
    <w:rsid w:val="005B37C7"/>
    <w:rsid w:val="0060009A"/>
    <w:rsid w:val="006F2E39"/>
    <w:rsid w:val="006F3062"/>
    <w:rsid w:val="00710580"/>
    <w:rsid w:val="00761C66"/>
    <w:rsid w:val="007A3871"/>
    <w:rsid w:val="007B6D8B"/>
    <w:rsid w:val="007F01D7"/>
    <w:rsid w:val="007F730D"/>
    <w:rsid w:val="008518C0"/>
    <w:rsid w:val="00893131"/>
    <w:rsid w:val="00897DBD"/>
    <w:rsid w:val="008B61DA"/>
    <w:rsid w:val="009013AC"/>
    <w:rsid w:val="0094215F"/>
    <w:rsid w:val="00944338"/>
    <w:rsid w:val="0094480E"/>
    <w:rsid w:val="00954C00"/>
    <w:rsid w:val="0096040B"/>
    <w:rsid w:val="00961907"/>
    <w:rsid w:val="00966486"/>
    <w:rsid w:val="00970500"/>
    <w:rsid w:val="00A05C66"/>
    <w:rsid w:val="00A3616B"/>
    <w:rsid w:val="00A71676"/>
    <w:rsid w:val="00AA48A1"/>
    <w:rsid w:val="00AC14BB"/>
    <w:rsid w:val="00AF531E"/>
    <w:rsid w:val="00B17B0B"/>
    <w:rsid w:val="00B250F5"/>
    <w:rsid w:val="00B554D6"/>
    <w:rsid w:val="00B91F2F"/>
    <w:rsid w:val="00BE2BE5"/>
    <w:rsid w:val="00C21849"/>
    <w:rsid w:val="00C35827"/>
    <w:rsid w:val="00C53F56"/>
    <w:rsid w:val="00C93753"/>
    <w:rsid w:val="00C949BD"/>
    <w:rsid w:val="00CA3A40"/>
    <w:rsid w:val="00CA7104"/>
    <w:rsid w:val="00CA7C3D"/>
    <w:rsid w:val="00D12D02"/>
    <w:rsid w:val="00D40C5E"/>
    <w:rsid w:val="00DA6DDE"/>
    <w:rsid w:val="00DB7071"/>
    <w:rsid w:val="00E22F91"/>
    <w:rsid w:val="00E64D69"/>
    <w:rsid w:val="00E74371"/>
    <w:rsid w:val="00E8759C"/>
    <w:rsid w:val="00EA5A99"/>
    <w:rsid w:val="00EB018A"/>
    <w:rsid w:val="00EC71A1"/>
    <w:rsid w:val="00ED26D1"/>
    <w:rsid w:val="00EF2DCB"/>
    <w:rsid w:val="00F1532A"/>
    <w:rsid w:val="00F15CE2"/>
    <w:rsid w:val="00F573B1"/>
    <w:rsid w:val="00F94C7E"/>
    <w:rsid w:val="00FB0AD2"/>
    <w:rsid w:val="00FD5B8F"/>
    <w:rsid w:val="00FE399D"/>
    <w:rsid w:val="00FE5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6FD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710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C5E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64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4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4E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64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64E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040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710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C5E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264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4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4E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64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64E9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04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 Jastrzębska</dc:creator>
  <cp:lastModifiedBy>Aneta  Jastrzębska</cp:lastModifiedBy>
  <cp:revision>6</cp:revision>
  <cp:lastPrinted>2018-04-17T08:23:00Z</cp:lastPrinted>
  <dcterms:created xsi:type="dcterms:W3CDTF">2018-08-20T07:16:00Z</dcterms:created>
  <dcterms:modified xsi:type="dcterms:W3CDTF">2018-08-20T10:26:00Z</dcterms:modified>
</cp:coreProperties>
</file>